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B473F" w14:textId="77777777" w:rsidR="009E2EA2" w:rsidRDefault="009E2EA2"/>
    <w:p w14:paraId="0DAAA67B" w14:textId="77777777" w:rsidR="009E2EA2" w:rsidRDefault="009E2EA2"/>
    <w:p w14:paraId="27CDA899" w14:textId="558941B5" w:rsidR="009E2EA2" w:rsidRPr="009E2EA2" w:rsidRDefault="009E2EA2">
      <w:pPr>
        <w:rPr>
          <w:sz w:val="26"/>
        </w:rPr>
      </w:pPr>
      <w:r w:rsidRPr="009E2EA2">
        <w:rPr>
          <w:sz w:val="26"/>
        </w:rPr>
        <w:t xml:space="preserve">Dokumentacija v zvezi z oddajo javnega naročila je dostopna na spletnem naslovu: </w:t>
      </w:r>
    </w:p>
    <w:p w14:paraId="47959B5D" w14:textId="51761806" w:rsidR="009E2EA2" w:rsidRPr="009E2EA2" w:rsidRDefault="009E2EA2">
      <w:pPr>
        <w:rPr>
          <w:sz w:val="26"/>
        </w:rPr>
      </w:pPr>
    </w:p>
    <w:p w14:paraId="3A8484D5" w14:textId="4602FD99" w:rsidR="009E2EA2" w:rsidRPr="007C6B0B" w:rsidRDefault="00A24762" w:rsidP="00A24762">
      <w:pPr>
        <w:rPr>
          <w:sz w:val="26"/>
        </w:rPr>
      </w:pPr>
      <w:hyperlink r:id="rId4" w:history="1">
        <w:r w:rsidRPr="007C6B0B">
          <w:rPr>
            <w:rStyle w:val="Hiperpovezava"/>
            <w:sz w:val="26"/>
          </w:rPr>
          <w:t>Javna naročila | Elektro Gorenjska (elektro-gorenjska.si)</w:t>
        </w:r>
      </w:hyperlink>
    </w:p>
    <w:p w14:paraId="7BC7AE52" w14:textId="77777777" w:rsidR="007C6B0B" w:rsidRPr="009E2EA2" w:rsidRDefault="007C6B0B" w:rsidP="00A24762">
      <w:pPr>
        <w:rPr>
          <w:sz w:val="26"/>
        </w:rPr>
      </w:pPr>
    </w:p>
    <w:sectPr w:rsidR="007C6B0B" w:rsidRPr="009E2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A2"/>
    <w:rsid w:val="007C6B0B"/>
    <w:rsid w:val="009E2EA2"/>
    <w:rsid w:val="00A2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5A30"/>
  <w15:chartTrackingRefBased/>
  <w15:docId w15:val="{EAE818FE-CAE5-4CD2-BE43-96A60B07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9E2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lektro-gorenjska.si/aktualno/javna-narocila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3</cp:revision>
  <dcterms:created xsi:type="dcterms:W3CDTF">2021-12-24T09:03:00Z</dcterms:created>
  <dcterms:modified xsi:type="dcterms:W3CDTF">2021-12-24T09:52:00Z</dcterms:modified>
</cp:coreProperties>
</file>